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РАЙОНА АЛТАЙСКОГО КРАЯ</w:t>
      </w:r>
    </w:p>
    <w:p w:rsidR="00B50D66" w:rsidRPr="00B50D66" w:rsidRDefault="00B50D66" w:rsidP="00B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66" w:rsidRPr="00B50D66" w:rsidRDefault="00B50D66" w:rsidP="00B5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66" w:rsidRPr="00B50D66" w:rsidRDefault="00BB4ED5" w:rsidP="00B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3A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7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2E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0D66" w:rsidRP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10-Р</w:t>
      </w:r>
      <w:r w:rsidR="00B50D66" w:rsidRP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Сибирский</w:t>
      </w: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D66" w:rsidRPr="00B50D66" w:rsidRDefault="00B50D66" w:rsidP="00B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>Об утверждении перечней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>главных администраторов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 xml:space="preserve">доходов и источников 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>сельсовета на 202</w:t>
      </w:r>
      <w:r w:rsidR="00860561">
        <w:rPr>
          <w:rFonts w:ascii="Times New Roman" w:hAnsi="Times New Roman" w:cs="Times New Roman"/>
          <w:sz w:val="24"/>
          <w:szCs w:val="24"/>
        </w:rPr>
        <w:t>5</w:t>
      </w:r>
      <w:r w:rsidRPr="00022E3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860561">
        <w:rPr>
          <w:rFonts w:ascii="Times New Roman" w:hAnsi="Times New Roman" w:cs="Times New Roman"/>
          <w:sz w:val="24"/>
          <w:szCs w:val="24"/>
        </w:rPr>
        <w:t>6</w:t>
      </w:r>
      <w:r w:rsidRPr="00022E3E">
        <w:rPr>
          <w:rFonts w:ascii="Times New Roman" w:hAnsi="Times New Roman" w:cs="Times New Roman"/>
          <w:sz w:val="24"/>
          <w:szCs w:val="24"/>
        </w:rPr>
        <w:t xml:space="preserve"> и 202</w:t>
      </w:r>
      <w:r w:rsidR="00860561">
        <w:rPr>
          <w:rFonts w:ascii="Times New Roman" w:hAnsi="Times New Roman" w:cs="Times New Roman"/>
          <w:sz w:val="24"/>
          <w:szCs w:val="24"/>
        </w:rPr>
        <w:t>7</w:t>
      </w:r>
      <w:r w:rsidRPr="00022E3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3E" w:rsidRPr="00022E3E" w:rsidRDefault="00022E3E" w:rsidP="0002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3E" w:rsidRPr="00022E3E" w:rsidRDefault="00683D8A" w:rsidP="0002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gramStart"/>
      <w:r w:rsidR="00022E3E" w:rsidRPr="00022E3E">
        <w:rPr>
          <w:rFonts w:ascii="Times New Roman" w:hAnsi="Times New Roman" w:cs="Times New Roman"/>
          <w:iCs/>
          <w:sz w:val="24"/>
          <w:szCs w:val="24"/>
        </w:rPr>
        <w:t>В соответствии с пунктом 3.2  статьи 160.1 и пунктом 4 статьи 160.2  Бюджетного кодекса Российской Федерации, постановлениями 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</w:t>
      </w:r>
      <w:proofErr w:type="gramEnd"/>
      <w:r w:rsidR="00022E3E" w:rsidRPr="00022E3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22E3E" w:rsidRPr="00022E3E">
        <w:rPr>
          <w:rFonts w:ascii="Times New Roman" w:hAnsi="Times New Roman" w:cs="Times New Roman"/>
          <w:iCs/>
          <w:sz w:val="24"/>
          <w:szCs w:val="24"/>
        </w:rPr>
        <w:t>бюджета и к утверждению перечня главных администраторов источников финансирования дефицита бюджета субъекта Российской Федерации, бюджета 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proofErr w:type="gramEnd"/>
      <w:r w:rsidR="00022E3E" w:rsidRPr="00022E3E">
        <w:rPr>
          <w:rFonts w:ascii="Times New Roman" w:hAnsi="Times New Roman" w:cs="Times New Roman"/>
          <w:iCs/>
          <w:sz w:val="24"/>
          <w:szCs w:val="24"/>
        </w:rPr>
        <w:t xml:space="preserve"> доходов бюджета и к утверждению перечня главных администраторов доходов субъекта Российской Федерации, бюджета территориального медицинского страхования, местного бюджета»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022E3E" w:rsidRPr="00022E3E" w:rsidRDefault="00022E3E" w:rsidP="0068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3D8A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022E3E">
        <w:rPr>
          <w:rFonts w:ascii="Times New Roman" w:hAnsi="Times New Roman" w:cs="Times New Roman"/>
          <w:sz w:val="24"/>
          <w:szCs w:val="24"/>
        </w:rPr>
        <w:t xml:space="preserve">1.Утвердить Перечень главных администраторов доходов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860561" w:rsidRPr="00022E3E">
        <w:rPr>
          <w:rFonts w:ascii="Times New Roman" w:hAnsi="Times New Roman" w:cs="Times New Roman"/>
          <w:sz w:val="24"/>
          <w:szCs w:val="24"/>
        </w:rPr>
        <w:t xml:space="preserve"> </w:t>
      </w:r>
      <w:r w:rsidRPr="00022E3E">
        <w:rPr>
          <w:rFonts w:ascii="Times New Roman" w:hAnsi="Times New Roman" w:cs="Times New Roman"/>
          <w:sz w:val="24"/>
          <w:szCs w:val="24"/>
        </w:rPr>
        <w:t>сельсовета согласно приложению 1</w:t>
      </w:r>
    </w:p>
    <w:p w:rsidR="00022E3E" w:rsidRPr="00022E3E" w:rsidRDefault="00022E3E" w:rsidP="0002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3E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 </w:t>
      </w:r>
      <w:proofErr w:type="gramStart"/>
      <w:r w:rsidRPr="00022E3E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Pr="00022E3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022E3E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022E3E" w:rsidRPr="00022E3E" w:rsidRDefault="00D329E7" w:rsidP="0002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2E3E" w:rsidRPr="00022E3E">
        <w:rPr>
          <w:rFonts w:ascii="Times New Roman" w:hAnsi="Times New Roman" w:cs="Times New Roman"/>
          <w:sz w:val="24"/>
          <w:szCs w:val="24"/>
        </w:rPr>
        <w:t xml:space="preserve">Установить, что в случаях изменения состава и (или) функций главных администраторов  доходов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сельсовета, а также изменения принципов назначения и присвоения 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сельсовета закрепление видов (подвидов) доходов бюджета за главными администраторами дохода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сельсовета, осуществляется  в течение текущего финансового  года на основании распоряжений</w:t>
      </w:r>
      <w:proofErr w:type="gramEnd"/>
      <w:r w:rsidR="00022E3E" w:rsidRPr="00022E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Алтайского края. </w:t>
      </w:r>
    </w:p>
    <w:p w:rsidR="00022E3E" w:rsidRPr="00022E3E" w:rsidRDefault="00D329E7" w:rsidP="0002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. Настоящее распоряжение применяется к правоотношениям, возникающим при составлении и исполнении бюджета </w:t>
      </w:r>
      <w:r w:rsidR="00860561">
        <w:rPr>
          <w:rFonts w:ascii="Times New Roman" w:hAnsi="Times New Roman" w:cs="Times New Roman"/>
          <w:sz w:val="24"/>
          <w:szCs w:val="24"/>
        </w:rPr>
        <w:t>Сибирского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сельсовета, начиная с бюджета на 202</w:t>
      </w:r>
      <w:r w:rsidR="00860561">
        <w:rPr>
          <w:rFonts w:ascii="Times New Roman" w:hAnsi="Times New Roman" w:cs="Times New Roman"/>
          <w:sz w:val="24"/>
          <w:szCs w:val="24"/>
        </w:rPr>
        <w:t>5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60561">
        <w:rPr>
          <w:rFonts w:ascii="Times New Roman" w:hAnsi="Times New Roman" w:cs="Times New Roman"/>
          <w:sz w:val="24"/>
          <w:szCs w:val="24"/>
        </w:rPr>
        <w:t>6</w:t>
      </w:r>
      <w:r w:rsidR="00022E3E" w:rsidRPr="00022E3E">
        <w:rPr>
          <w:rFonts w:ascii="Times New Roman" w:hAnsi="Times New Roman" w:cs="Times New Roman"/>
          <w:sz w:val="24"/>
          <w:szCs w:val="24"/>
        </w:rPr>
        <w:t>- 202</w:t>
      </w:r>
      <w:r w:rsidR="00860561">
        <w:rPr>
          <w:rFonts w:ascii="Times New Roman" w:hAnsi="Times New Roman" w:cs="Times New Roman"/>
          <w:sz w:val="24"/>
          <w:szCs w:val="24"/>
        </w:rPr>
        <w:t>7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2E3E" w:rsidRPr="00022E3E" w:rsidRDefault="00D329E7" w:rsidP="00022E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2E3E" w:rsidRPr="00022E3E">
        <w:rPr>
          <w:rFonts w:ascii="Times New Roman" w:hAnsi="Times New Roman" w:cs="Times New Roman"/>
          <w:sz w:val="24"/>
          <w:szCs w:val="24"/>
        </w:rPr>
        <w:t>. Обнародовать настоящее распоряжение в установленном Уставом порядке.</w:t>
      </w:r>
    </w:p>
    <w:p w:rsidR="00022E3E" w:rsidRPr="00022E3E" w:rsidRDefault="00D329E7" w:rsidP="00022E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2E3E" w:rsidRPr="00022E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2E3E" w:rsidRPr="00022E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2E3E" w:rsidRPr="00022E3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постоянную комиссию по вопросам бюджета, налоговой и эконом</w:t>
      </w:r>
      <w:r w:rsidR="00022E3E">
        <w:rPr>
          <w:rFonts w:ascii="Times New Roman" w:hAnsi="Times New Roman" w:cs="Times New Roman"/>
          <w:sz w:val="24"/>
          <w:szCs w:val="24"/>
        </w:rPr>
        <w:t>ической политики</w:t>
      </w:r>
      <w:r w:rsidR="00022E3E" w:rsidRPr="00022E3E">
        <w:rPr>
          <w:rFonts w:ascii="Times New Roman" w:hAnsi="Times New Roman" w:cs="Times New Roman"/>
          <w:sz w:val="24"/>
          <w:szCs w:val="24"/>
        </w:rPr>
        <w:t>.</w:t>
      </w:r>
    </w:p>
    <w:p w:rsidR="00B50D66" w:rsidRDefault="00B50D66" w:rsidP="00022E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8A" w:rsidRDefault="00683D8A" w:rsidP="00022E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66" w:rsidRPr="00022E3E" w:rsidRDefault="00022E3E" w:rsidP="0002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E0930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0930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FA47B6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47B6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E0930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47B6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</w:t>
      </w:r>
      <w:r w:rsidR="00B50D66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FA47B6" w:rsidRPr="00022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Захарьева</w:t>
      </w:r>
    </w:p>
    <w:p w:rsidR="00B50D66" w:rsidRPr="00022E3E" w:rsidRDefault="00B50D66" w:rsidP="00022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 </w:t>
      </w:r>
      <w:r>
        <w:rPr>
          <w:rFonts w:ascii="Times New Roman" w:hAnsi="Times New Roman" w:cs="Times New Roman"/>
          <w:sz w:val="24"/>
          <w:szCs w:val="24"/>
        </w:rPr>
        <w:t>Сибирского</w:t>
      </w:r>
      <w:r w:rsidRPr="00860561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 Алтайского края</w:t>
      </w:r>
    </w:p>
    <w:p w:rsid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от </w:t>
      </w:r>
      <w:r w:rsidR="00C42E55">
        <w:rPr>
          <w:rFonts w:ascii="Times New Roman" w:hAnsi="Times New Roman" w:cs="Times New Roman"/>
          <w:sz w:val="24"/>
          <w:szCs w:val="24"/>
        </w:rPr>
        <w:t xml:space="preserve"> 30</w:t>
      </w:r>
      <w:r w:rsidRPr="00860561">
        <w:rPr>
          <w:rFonts w:ascii="Times New Roman" w:hAnsi="Times New Roman" w:cs="Times New Roman"/>
          <w:sz w:val="24"/>
          <w:szCs w:val="24"/>
        </w:rPr>
        <w:t xml:space="preserve"> октября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561">
        <w:rPr>
          <w:rFonts w:ascii="Times New Roman" w:hAnsi="Times New Roman" w:cs="Times New Roman"/>
          <w:sz w:val="24"/>
          <w:szCs w:val="24"/>
        </w:rPr>
        <w:t xml:space="preserve"> г. № </w:t>
      </w:r>
      <w:r w:rsidR="00C42E55">
        <w:rPr>
          <w:rFonts w:ascii="Times New Roman" w:hAnsi="Times New Roman" w:cs="Times New Roman"/>
          <w:sz w:val="24"/>
          <w:szCs w:val="24"/>
        </w:rPr>
        <w:t>10-Р</w:t>
      </w:r>
    </w:p>
    <w:p w:rsidR="00860561" w:rsidRPr="00860561" w:rsidRDefault="00860561" w:rsidP="0086056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>Перечень</w:t>
      </w: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Сибирского</w:t>
      </w:r>
      <w:r w:rsidRPr="008605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5452" w:type="pct"/>
        <w:tblInd w:w="-706" w:type="dxa"/>
        <w:tblCellMar>
          <w:left w:w="0" w:type="dxa"/>
          <w:right w:w="0" w:type="dxa"/>
        </w:tblCellMar>
        <w:tblLook w:val="0000"/>
      </w:tblPr>
      <w:tblGrid>
        <w:gridCol w:w="1245"/>
        <w:gridCol w:w="3556"/>
        <w:gridCol w:w="6395"/>
      </w:tblGrid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Алтайскому краю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860561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860561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860561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860561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860561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1 06 0643 10 0000 110</w:t>
            </w:r>
          </w:p>
        </w:tc>
        <w:tc>
          <w:tcPr>
            <w:tcW w:w="28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tbl>
      <w:tblPr>
        <w:tblW w:w="5452" w:type="pct"/>
        <w:tblInd w:w="-706" w:type="dxa"/>
        <w:tblCellMar>
          <w:left w:w="0" w:type="dxa"/>
          <w:right w:w="0" w:type="dxa"/>
        </w:tblCellMar>
        <w:tblLook w:val="04A0"/>
      </w:tblPr>
      <w:tblGrid>
        <w:gridCol w:w="1245"/>
        <w:gridCol w:w="3576"/>
        <w:gridCol w:w="6375"/>
      </w:tblGrid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Первомайского района Алтайского края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учреждениям)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(муниципальным казенным учреждением), в связи с односторонним отказом исполнителя (подрядчика) от его исполнителя (за исключением муниципального контракта, финансируемого за счет средств муниципального дорожного фонда.</w:t>
            </w:r>
            <w:proofErr w:type="gramEnd"/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 связи с односторонним отказом исполнителя (подрядчика) от его исполнения.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поселений.</w:t>
            </w:r>
          </w:p>
        </w:tc>
      </w:tr>
      <w:tr w:rsidR="00860561" w:rsidRPr="00860561" w:rsidTr="00D770EF">
        <w:trPr>
          <w:trHeight w:val="929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поселений.</w:t>
            </w:r>
          </w:p>
        </w:tc>
      </w:tr>
      <w:tr w:rsidR="00860561" w:rsidRPr="00860561" w:rsidTr="00D770EF">
        <w:trPr>
          <w:trHeight w:val="419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683D8A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 сельских поселений</w:t>
            </w:r>
          </w:p>
        </w:tc>
      </w:tr>
      <w:tr w:rsidR="00683D8A" w:rsidRPr="00860561" w:rsidTr="00683D8A">
        <w:trPr>
          <w:trHeight w:val="419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3D8A" w:rsidRPr="00860561" w:rsidRDefault="00683D8A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D8A" w:rsidRPr="00683D8A" w:rsidRDefault="00683D8A" w:rsidP="0068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8A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3D8A" w:rsidRPr="007A4506" w:rsidRDefault="00683D8A" w:rsidP="00D77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506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860561" w:rsidRPr="00860561" w:rsidTr="00683D8A">
        <w:trPr>
          <w:trHeight w:val="419"/>
        </w:trPr>
        <w:tc>
          <w:tcPr>
            <w:tcW w:w="556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860561" w:rsidRPr="00860561" w:rsidTr="00683D8A">
        <w:tc>
          <w:tcPr>
            <w:tcW w:w="556" w:type="pc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61" w:rsidRPr="00860561" w:rsidTr="00D770EF">
        <w:trPr>
          <w:trHeight w:val="1193"/>
        </w:trPr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 </w:t>
            </w:r>
          </w:p>
        </w:tc>
      </w:tr>
      <w:tr w:rsidR="00860561" w:rsidRPr="00860561" w:rsidTr="00D770EF">
        <w:trPr>
          <w:trHeight w:val="1630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 сельских поселений от бюджетов муниципальных районов.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0561" w:rsidRPr="00860561" w:rsidTr="00D770EF">
        <w:trPr>
          <w:trHeight w:val="1417"/>
        </w:trPr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2 19 60010 11 0000 150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Доходы, закрепляемые за всеми главными администраторами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поселений.</w:t>
            </w:r>
          </w:p>
        </w:tc>
      </w:tr>
      <w:tr w:rsidR="00860561" w:rsidRPr="00860561" w:rsidTr="00D770EF"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8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поселений.</w:t>
            </w:r>
          </w:p>
        </w:tc>
      </w:tr>
    </w:tbl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p w:rsidR="00860561" w:rsidRPr="00860561" w:rsidRDefault="00860561" w:rsidP="00860561">
      <w:pPr>
        <w:pStyle w:val="21"/>
        <w:rPr>
          <w:sz w:val="24"/>
          <w:szCs w:val="24"/>
        </w:rPr>
      </w:pPr>
    </w:p>
    <w:tbl>
      <w:tblPr>
        <w:tblpPr w:leftFromText="180" w:rightFromText="180" w:horzAnchor="margin" w:tblpY="-751"/>
        <w:tblW w:w="5248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22"/>
        <w:gridCol w:w="5549"/>
      </w:tblGrid>
      <w:tr w:rsidR="00860561" w:rsidRPr="00860561" w:rsidTr="00D770EF">
        <w:trPr>
          <w:trHeight w:val="1003"/>
        </w:trPr>
        <w:tc>
          <w:tcPr>
            <w:tcW w:w="2424" w:type="pct"/>
          </w:tcPr>
          <w:p w:rsidR="00860561" w:rsidRPr="00860561" w:rsidRDefault="00860561" w:rsidP="0086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hideMark/>
          </w:tcPr>
          <w:p w:rsidR="00860561" w:rsidRPr="00860561" w:rsidRDefault="00860561" w:rsidP="00860561">
            <w:pPr>
              <w:spacing w:after="0" w:line="240" w:lineRule="auto"/>
              <w:ind w:left="55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61" w:rsidRPr="00860561" w:rsidRDefault="00860561" w:rsidP="0086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 </w:t>
      </w:r>
      <w:r>
        <w:rPr>
          <w:rFonts w:ascii="Times New Roman" w:hAnsi="Times New Roman" w:cs="Times New Roman"/>
          <w:sz w:val="24"/>
          <w:szCs w:val="24"/>
        </w:rPr>
        <w:t>Сибирского</w:t>
      </w:r>
      <w:r w:rsidRPr="00860561">
        <w:rPr>
          <w:rFonts w:ascii="Times New Roman" w:hAnsi="Times New Roman" w:cs="Times New Roman"/>
          <w:sz w:val="24"/>
          <w:szCs w:val="24"/>
        </w:rPr>
        <w:t xml:space="preserve"> сельсовета Первомайского района  Алтайского края</w:t>
      </w:r>
    </w:p>
    <w:p w:rsidR="00860561" w:rsidRPr="00860561" w:rsidRDefault="00860561" w:rsidP="0086056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0561">
        <w:rPr>
          <w:rFonts w:ascii="Times New Roman" w:hAnsi="Times New Roman" w:cs="Times New Roman"/>
          <w:sz w:val="24"/>
          <w:szCs w:val="24"/>
        </w:rPr>
        <w:t xml:space="preserve"> октября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56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60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D8A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</w:t>
      </w: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>финансирования дефицита бюджета Сибирского сельсовета</w:t>
      </w:r>
    </w:p>
    <w:p w:rsidR="00860561" w:rsidRPr="00860561" w:rsidRDefault="00860561" w:rsidP="0086056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74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88"/>
        <w:gridCol w:w="3553"/>
        <w:gridCol w:w="5879"/>
      </w:tblGrid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01 00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0000 000 700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Изменение остатков средств</w:t>
            </w:r>
          </w:p>
        </w:tc>
      </w:tr>
      <w:tr w:rsidR="00860561" w:rsidRPr="00860561" w:rsidTr="00D770EF">
        <w:trPr>
          <w:trHeight w:val="586"/>
        </w:trPr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0000 000 700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ind w:right="496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860561" w:rsidRPr="00860561" w:rsidRDefault="00860561" w:rsidP="00860561">
            <w:pPr>
              <w:spacing w:after="0" w:line="240" w:lineRule="auto"/>
              <w:ind w:right="496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</w:p>
          <w:p w:rsidR="00860561" w:rsidRPr="00860561" w:rsidRDefault="00860561" w:rsidP="00860561">
            <w:pPr>
              <w:spacing w:after="0" w:line="240" w:lineRule="auto"/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0000 500 710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Увеличение остатков средств, всего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0000 500 710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01 05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02 01</w:t>
            </w: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00 0000 510 710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01 05 02 01 10 0000 510 710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01 05 00 </w:t>
            </w:r>
            <w:proofErr w:type="spellStart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0000 600 720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Уменьшение остатков средств, всего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01 05 02 00 </w:t>
            </w:r>
            <w:proofErr w:type="spellStart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00</w:t>
            </w:r>
            <w:proofErr w:type="spellEnd"/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0000 600 720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01 05 02 01 00 0000 610 720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860561" w:rsidRPr="00860561" w:rsidTr="00D770EF"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01 05 02 01 10 0000 610 720</w:t>
            </w:r>
          </w:p>
        </w:tc>
        <w:tc>
          <w:tcPr>
            <w:tcW w:w="2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561" w:rsidRPr="00860561" w:rsidRDefault="00860561" w:rsidP="0086056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60561"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60561" w:rsidRPr="00860561" w:rsidRDefault="00860561" w:rsidP="008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0A" w:rsidRPr="00860561" w:rsidRDefault="00C0450A" w:rsidP="00860561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C0450A" w:rsidRPr="00860561" w:rsidRDefault="00C0450A" w:rsidP="0086056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860561" w:rsidRDefault="00C0450A" w:rsidP="0086056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A22B71" w:rsidRPr="00860561" w:rsidRDefault="00A22B71" w:rsidP="0086056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860561" w:rsidRDefault="00C0450A" w:rsidP="0086056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860561" w:rsidRDefault="00C0450A" w:rsidP="00860561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022E3E" w:rsidRDefault="00C0450A" w:rsidP="00022E3E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A22B71" w:rsidRPr="00022E3E" w:rsidRDefault="00A22B71" w:rsidP="00022E3E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A22B71" w:rsidRPr="00022E3E" w:rsidRDefault="00A22B71" w:rsidP="00022E3E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C0450A" w:rsidRPr="00022E3E" w:rsidRDefault="00C0450A" w:rsidP="00022E3E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022E3E" w:rsidRDefault="00C0450A" w:rsidP="00022E3E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0450A" w:rsidRPr="00022E3E" w:rsidRDefault="00C0450A" w:rsidP="00022E3E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sectPr w:rsidR="00C0450A" w:rsidRPr="00022E3E" w:rsidSect="00683D8A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A9"/>
    <w:rsid w:val="00022E3E"/>
    <w:rsid w:val="000269D0"/>
    <w:rsid w:val="000418C8"/>
    <w:rsid w:val="00065A23"/>
    <w:rsid w:val="000E38A9"/>
    <w:rsid w:val="00170597"/>
    <w:rsid w:val="001A16AC"/>
    <w:rsid w:val="001F2987"/>
    <w:rsid w:val="00242A6E"/>
    <w:rsid w:val="0025037B"/>
    <w:rsid w:val="002B391A"/>
    <w:rsid w:val="003245AF"/>
    <w:rsid w:val="003A35EC"/>
    <w:rsid w:val="003E00EA"/>
    <w:rsid w:val="004165EB"/>
    <w:rsid w:val="00492912"/>
    <w:rsid w:val="004F58FE"/>
    <w:rsid w:val="00535553"/>
    <w:rsid w:val="005F089B"/>
    <w:rsid w:val="00604B6F"/>
    <w:rsid w:val="00630B59"/>
    <w:rsid w:val="00683D8A"/>
    <w:rsid w:val="00686227"/>
    <w:rsid w:val="00767C32"/>
    <w:rsid w:val="007A4506"/>
    <w:rsid w:val="007D3919"/>
    <w:rsid w:val="00860561"/>
    <w:rsid w:val="0088773E"/>
    <w:rsid w:val="0096285B"/>
    <w:rsid w:val="00971BC9"/>
    <w:rsid w:val="00973494"/>
    <w:rsid w:val="009A407F"/>
    <w:rsid w:val="009D5362"/>
    <w:rsid w:val="009F292B"/>
    <w:rsid w:val="00A0056E"/>
    <w:rsid w:val="00A22B71"/>
    <w:rsid w:val="00AA6F71"/>
    <w:rsid w:val="00AC71F3"/>
    <w:rsid w:val="00AF1E5A"/>
    <w:rsid w:val="00B250BF"/>
    <w:rsid w:val="00B50CC3"/>
    <w:rsid w:val="00B50D66"/>
    <w:rsid w:val="00B942E3"/>
    <w:rsid w:val="00BA34A5"/>
    <w:rsid w:val="00BA705A"/>
    <w:rsid w:val="00BB4ED5"/>
    <w:rsid w:val="00BC4085"/>
    <w:rsid w:val="00BF2738"/>
    <w:rsid w:val="00C035AE"/>
    <w:rsid w:val="00C0450A"/>
    <w:rsid w:val="00C42E55"/>
    <w:rsid w:val="00D329E7"/>
    <w:rsid w:val="00DE1367"/>
    <w:rsid w:val="00DF2228"/>
    <w:rsid w:val="00E200B3"/>
    <w:rsid w:val="00E562BD"/>
    <w:rsid w:val="00E75663"/>
    <w:rsid w:val="00F61074"/>
    <w:rsid w:val="00FA47B6"/>
    <w:rsid w:val="00FE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E38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0E38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0E38A9"/>
    <w:rPr>
      <w:rFonts w:ascii="Times New Roman" w:eastAsia="Times New Roman" w:hAnsi="Times New Roman" w:cs="Times New Roman"/>
      <w:spacing w:val="10"/>
      <w:sz w:val="47"/>
      <w:szCs w:val="47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0E38A9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10"/>
      <w:sz w:val="47"/>
      <w:szCs w:val="47"/>
      <w:lang w:val="en-US"/>
    </w:rPr>
  </w:style>
  <w:style w:type="paragraph" w:customStyle="1" w:styleId="a6">
    <w:name w:val="Нормальный (таблица)"/>
    <w:basedOn w:val="a"/>
    <w:next w:val="a"/>
    <w:uiPriority w:val="99"/>
    <w:rsid w:val="005F089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styleId="a7">
    <w:name w:val="Strong"/>
    <w:basedOn w:val="a0"/>
    <w:qFormat/>
    <w:rsid w:val="00065A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2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B7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605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05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A987AE48E5195B0525ED4FC6F9F6CBB791608B41FF4F85DFC329A1C8ABA82098DBCB013AF1B1F545BCEDE76F79A1151922E2D9AB9E6177EM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540D03465CB6C61A63A3FBE89205139B95A27A271A6BC55BE5AD8B5ABED048AC9542CBABC11A6DF77F76FBE1ED1B73C619B4C77EwFL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4E1B0CAC66742C22633AFA9D2C53B47EBFA4E660738A44641844FE45AD49FDC9699AD9E18FD5609EBD7A7459D24D803E5BA383174F107aDK9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6D4E1B0CAC66742C22633AFA9D2C53B47EBFA4E660738A44641844FE45AD49FDC9699AD9E11FE5803B4D2B254C528D81CFABA272D76F3a0K4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D4E1B0CAC66742C22633AFA9D2C53B47EBFA4E660738A44641844FE45AD49FDC9699AF9E18F0545CB1C7A30CC928C703FAA53B2F74aFK0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Сибирский сельсовет</dc:creator>
  <cp:lastModifiedBy>User</cp:lastModifiedBy>
  <cp:revision>57</cp:revision>
  <cp:lastPrinted>2023-12-29T05:39:00Z</cp:lastPrinted>
  <dcterms:created xsi:type="dcterms:W3CDTF">2017-12-03T06:26:00Z</dcterms:created>
  <dcterms:modified xsi:type="dcterms:W3CDTF">2024-10-28T05:09:00Z</dcterms:modified>
</cp:coreProperties>
</file>